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47" w:rsidRPr="0063679F" w:rsidRDefault="00725C47" w:rsidP="00725C47">
      <w:pPr>
        <w:rPr>
          <w:sz w:val="2"/>
          <w:lang w:val="en-GB"/>
        </w:rPr>
      </w:pPr>
    </w:p>
    <w:tbl>
      <w:tblPr>
        <w:tblpPr w:leftFromText="141" w:rightFromText="141" w:vertAnchor="text" w:horzAnchor="margin" w:tblpXSpec="center" w:tblpY="3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</w:tblGrid>
      <w:tr w:rsidR="00AE5B69" w:rsidRPr="002C41C3" w:rsidTr="00AE5B69">
        <w:trPr>
          <w:cantSplit/>
          <w:trHeight w:hRule="exact" w:val="1189"/>
        </w:trPr>
        <w:tc>
          <w:tcPr>
            <w:tcW w:w="1739" w:type="dxa"/>
          </w:tcPr>
          <w:p w:rsidR="00AE5B69" w:rsidRPr="00116620" w:rsidRDefault="00BC0622" w:rsidP="00AE5B69">
            <w:pPr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i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-50800</wp:posOffset>
                  </wp:positionV>
                  <wp:extent cx="755015" cy="755015"/>
                  <wp:effectExtent l="0" t="0" r="698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CB Spoo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9" w:rsidRPr="00116620" w:rsidRDefault="00AE5B69" w:rsidP="00AE5B69">
            <w:pPr>
              <w:tabs>
                <w:tab w:val="left" w:pos="1060"/>
              </w:tabs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</w:p>
        </w:tc>
      </w:tr>
    </w:tbl>
    <w:p w:rsidR="00AE5B69" w:rsidRDefault="00AE5B69" w:rsidP="00725C47">
      <w:pPr>
        <w:rPr>
          <w:lang w:val="en-GB"/>
        </w:rPr>
        <w:sectPr w:rsidR="00AE5B69" w:rsidSect="00957511">
          <w:footerReference w:type="default" r:id="rId7"/>
          <w:pgSz w:w="11906" w:h="16838"/>
          <w:pgMar w:top="340" w:right="851" w:bottom="340" w:left="851" w:header="709" w:footer="290" w:gutter="0"/>
          <w:cols w:space="708"/>
          <w:formProt w:val="0"/>
          <w:docGrid w:linePitch="360"/>
        </w:sectPr>
      </w:pPr>
    </w:p>
    <w:p w:rsidR="00957511" w:rsidRDefault="00957511" w:rsidP="00957511">
      <w:pPr>
        <w:rPr>
          <w:lang w:val="en-GB"/>
        </w:rPr>
      </w:pPr>
    </w:p>
    <w:p w:rsidR="00957511" w:rsidRDefault="00957511" w:rsidP="00957511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200150" cy="790575"/>
            <wp:effectExtent l="0" t="0" r="0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11" w:rsidRDefault="00957511" w:rsidP="00957511">
      <w:pPr>
        <w:rPr>
          <w:lang w:val="en-GB"/>
        </w:rPr>
        <w:sectPr w:rsidR="00957511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957511" w:rsidRDefault="00957511" w:rsidP="00957511">
      <w:pPr>
        <w:rPr>
          <w:lang w:val="en-GB"/>
        </w:rPr>
        <w:sectPr w:rsidR="00957511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957511" w:rsidRPr="001C3D9A" w:rsidRDefault="00957511" w:rsidP="00957511"/>
    <w:p w:rsidR="003D51A0" w:rsidRPr="00252FD7" w:rsidRDefault="003D51A0" w:rsidP="003D51A0">
      <w:pPr>
        <w:pStyle w:val="Caption"/>
        <w:rPr>
          <w:sz w:val="24"/>
          <w:szCs w:val="24"/>
          <w:lang w:val="en-GB"/>
        </w:rPr>
      </w:pPr>
      <w:r w:rsidRPr="00252FD7">
        <w:rPr>
          <w:sz w:val="24"/>
          <w:szCs w:val="24"/>
          <w:lang w:val="en-GB"/>
        </w:rPr>
        <w:t>HISTORIC Technical passport</w:t>
      </w:r>
    </w:p>
    <w:p w:rsidR="003D51A0" w:rsidRPr="00252FD7" w:rsidRDefault="003D51A0" w:rsidP="003D51A0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52FD7">
        <w:rPr>
          <w:rFonts w:ascii="Arial" w:hAnsi="Arial" w:cs="Arial"/>
          <w:b/>
          <w:sz w:val="32"/>
          <w:szCs w:val="32"/>
          <w:lang w:val="en-GB"/>
        </w:rPr>
        <w:t>VARIANT</w:t>
      </w:r>
    </w:p>
    <w:p w:rsidR="003D51A0" w:rsidRPr="003D51A0" w:rsidRDefault="003D51A0" w:rsidP="003D51A0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28"/>
        <w:gridCol w:w="3780"/>
      </w:tblGrid>
      <w:tr w:rsidR="003D51A0" w:rsidRPr="004C533E" w:rsidTr="00294A2F">
        <w:trPr>
          <w:trHeight w:hRule="exact" w:val="28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4C533E" w:rsidRDefault="003D51A0" w:rsidP="002D763C">
            <w:pPr>
              <w:rPr>
                <w:rFonts w:ascii="Arial Narrow" w:hAnsi="Arial Narrow"/>
                <w:b/>
                <w:sz w:val="24"/>
                <w:lang w:val="en-GB"/>
              </w:rPr>
            </w:pPr>
            <w:r w:rsidRPr="004C533E">
              <w:rPr>
                <w:rFonts w:ascii="Arial Narrow" w:hAnsi="Arial Narrow"/>
                <w:b/>
                <w:sz w:val="24"/>
                <w:lang w:val="en-GB"/>
              </w:rPr>
              <w:t xml:space="preserve">Issuing ASN: </w:t>
            </w:r>
            <w:r w:rsidR="0041336E">
              <w:rPr>
                <w:rFonts w:ascii="Garamond" w:hAnsi="Garamond"/>
                <w:lang w:val="en-GB"/>
              </w:rPr>
              <w:t>RACB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4C533E" w:rsidRDefault="003D51A0" w:rsidP="002D763C">
            <w:pPr>
              <w:rPr>
                <w:rFonts w:ascii="Arial Narrow" w:hAnsi="Arial Narrow"/>
                <w:bCs/>
                <w:sz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lang w:val="en-GB"/>
              </w:rPr>
              <w:t xml:space="preserve">Basic </w:t>
            </w:r>
            <w:r w:rsidR="00B30284">
              <w:rPr>
                <w:rFonts w:ascii="Arial Narrow" w:hAnsi="Arial Narrow"/>
                <w:b/>
                <w:sz w:val="24"/>
                <w:lang w:val="en-GB"/>
              </w:rPr>
              <w:t xml:space="preserve">ASN </w:t>
            </w:r>
            <w:r w:rsidRPr="004C533E">
              <w:rPr>
                <w:rFonts w:ascii="Arial Narrow" w:hAnsi="Arial Narrow"/>
                <w:b/>
                <w:sz w:val="24"/>
                <w:lang w:val="en-GB"/>
              </w:rPr>
              <w:t xml:space="preserve">Form Number: </w:t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4C533E" w:rsidRDefault="00B30284" w:rsidP="002D763C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lang w:val="en-GB"/>
              </w:rPr>
              <w:t>Variant</w:t>
            </w:r>
            <w:r w:rsidR="003D51A0">
              <w:rPr>
                <w:rFonts w:ascii="Arial Narrow" w:hAnsi="Arial Narrow"/>
                <w:b/>
                <w:sz w:val="24"/>
                <w:lang w:val="en-GB"/>
              </w:rPr>
              <w:t xml:space="preserve"> number: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94A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</w:t>
            </w:r>
          </w:p>
        </w:tc>
      </w:tr>
    </w:tbl>
    <w:p w:rsidR="003D51A0" w:rsidRPr="004C533E" w:rsidRDefault="003D51A0" w:rsidP="003D51A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4140"/>
      </w:tblGrid>
      <w:tr w:rsidR="00294A2F" w:rsidRPr="0041336E" w:rsidTr="00294A2F">
        <w:trPr>
          <w:trHeight w:hRule="exact" w:val="34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4C533E" w:rsidRDefault="00294A2F" w:rsidP="002D763C">
            <w:pPr>
              <w:rPr>
                <w:rFonts w:ascii="Arial Narrow" w:hAnsi="Arial Narrow"/>
                <w:b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GB"/>
              </w:rPr>
              <w:t>Valid in</w:t>
            </w:r>
            <w:r w:rsidRPr="004C533E"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  <w:t xml:space="preserve">: </w:t>
            </w:r>
            <w:bookmarkStart w:id="0" w:name="ListeDéroulante1"/>
            <w:r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HILL-CLIMB"/>
                    <w:listEntry w:val="RALLY"/>
                    <w:listEntry w:val="RACING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instrText xml:space="preserve"> FORMDROPDOWN </w:instrText>
            </w:r>
            <w:r w:rsidR="00CB19FD">
              <w:rPr>
                <w:rFonts w:ascii="Arial" w:hAnsi="Arial" w:cs="Arial"/>
                <w:b/>
                <w:bCs/>
                <w:sz w:val="24"/>
                <w:lang w:val="en-GB"/>
              </w:rPr>
            </w:r>
            <w:r w:rsidR="00CB19FD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end"/>
            </w:r>
            <w:bookmarkEnd w:id="0"/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- HILL-CLIMB"/>
                    <w:listEntry w:val="- RALLY"/>
                    <w:listEntry w:val="- RACING"/>
                  </w:ddList>
                </w:ffData>
              </w:fldChar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instrText xml:space="preserve"> FORMDROPDOWN </w:instrText>
            </w:r>
            <w:r w:rsidR="00CB19FD">
              <w:rPr>
                <w:rFonts w:ascii="Arial" w:hAnsi="Arial" w:cs="Arial"/>
                <w:b/>
                <w:bCs/>
                <w:sz w:val="24"/>
                <w:lang w:val="en-GB"/>
              </w:rPr>
            </w:r>
            <w:r w:rsidR="00CB19FD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separate"/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- HILL-CLIMB"/>
                    <w:listEntry w:val="- RALLY"/>
                    <w:listEntry w:val="- RACING"/>
                  </w:ddList>
                </w:ffData>
              </w:fldChar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instrText xml:space="preserve"> FORMDROPDOWN </w:instrText>
            </w:r>
            <w:r w:rsidR="00CB19FD">
              <w:rPr>
                <w:rFonts w:ascii="Arial" w:hAnsi="Arial" w:cs="Arial"/>
                <w:b/>
                <w:bCs/>
                <w:sz w:val="24"/>
                <w:lang w:val="en-GB"/>
              </w:rPr>
            </w:r>
            <w:r w:rsidR="00CB19FD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separate"/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294A2F" w:rsidRDefault="00294A2F" w:rsidP="002D763C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294A2F">
              <w:rPr>
                <w:rFonts w:ascii="Arial Narrow" w:hAnsi="Arial Narrow"/>
                <w:b/>
                <w:sz w:val="24"/>
                <w:szCs w:val="24"/>
                <w:lang w:val="en-GB"/>
              </w:rPr>
              <w:t>Number of pages of this variant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B30284" w:rsidRPr="004C533E" w:rsidRDefault="00B30284" w:rsidP="00B30284">
      <w:pPr>
        <w:pStyle w:val="BodyText"/>
        <w:rPr>
          <w:sz w:val="16"/>
          <w:szCs w:val="16"/>
          <w:lang w:val="en-GB"/>
        </w:rPr>
      </w:pPr>
    </w:p>
    <w:p w:rsidR="00B30284" w:rsidRDefault="00B30284" w:rsidP="00B3028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lang w:val="en-GB"/>
        </w:rPr>
      </w:pPr>
      <w:r w:rsidRPr="004C533E">
        <w:rPr>
          <w:lang w:val="en-GB"/>
        </w:rPr>
        <w:t xml:space="preserve">This </w:t>
      </w:r>
      <w:r>
        <w:rPr>
          <w:lang w:val="en-GB"/>
        </w:rPr>
        <w:t>Variant is an addition to the basic Historic Technical Passport</w:t>
      </w:r>
      <w:r w:rsidR="002D763C">
        <w:rPr>
          <w:lang w:val="en-GB"/>
        </w:rPr>
        <w:t xml:space="preserve"> already</w:t>
      </w:r>
      <w:r>
        <w:rPr>
          <w:lang w:val="en-GB"/>
        </w:rPr>
        <w:t xml:space="preserve"> </w:t>
      </w:r>
      <w:r w:rsidR="00294A2F">
        <w:rPr>
          <w:lang w:val="en-GB"/>
        </w:rPr>
        <w:t>issued</w:t>
      </w:r>
      <w:r>
        <w:rPr>
          <w:lang w:val="en-GB"/>
        </w:rPr>
        <w:t xml:space="preserve"> for this car. As such, </w:t>
      </w:r>
      <w:r w:rsidR="002D763C">
        <w:rPr>
          <w:lang w:val="en-GB"/>
        </w:rPr>
        <w:t>all the information, restrictions, warnings, etc</w:t>
      </w:r>
      <w:r w:rsidR="00294A2F">
        <w:rPr>
          <w:lang w:val="en-GB"/>
        </w:rPr>
        <w:t>.</w:t>
      </w:r>
      <w:r w:rsidR="002D763C">
        <w:rPr>
          <w:lang w:val="en-GB"/>
        </w:rPr>
        <w:t>, given on the basic form are to be applied to this Variant extension as well.</w:t>
      </w:r>
    </w:p>
    <w:p w:rsidR="002D763C" w:rsidRPr="00B30284" w:rsidRDefault="00805CEA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</w:t>
      </w:r>
    </w:p>
    <w:p w:rsidR="00805CEA" w:rsidRDefault="00805CEA">
      <w:pPr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4F19B4" w:rsidRPr="004C533E" w:rsidTr="00D12B72">
        <w:trPr>
          <w:trHeight w:hRule="exact" w:val="6627"/>
        </w:trPr>
        <w:tc>
          <w:tcPr>
            <w:tcW w:w="1150" w:type="dxa"/>
          </w:tcPr>
          <w:p w:rsidR="007E0B7B" w:rsidRPr="007E0B7B" w:rsidRDefault="007E0B7B" w:rsidP="007E0B7B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Article</w:t>
            </w:r>
            <w:r w:rsidR="00252FD7">
              <w:rPr>
                <w:rFonts w:ascii="Arial" w:hAnsi="Arial" w:cs="Arial"/>
                <w:u w:val="single"/>
                <w:lang w:val="en-GB"/>
              </w:rPr>
              <w:t>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n°</w:t>
            </w:r>
          </w:p>
          <w:p w:rsidR="004F19B4" w:rsidRPr="004C533E" w:rsidRDefault="00252FD7" w:rsidP="0008336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194" w:type="dxa"/>
          </w:tcPr>
          <w:p w:rsidR="00407A75" w:rsidRDefault="00407A75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>FIA homologation form number (if applicable):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  <w:p w:rsidR="00407A75" w:rsidRDefault="00407A75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</w:p>
          <w:p w:rsidR="004F19B4" w:rsidRDefault="007E0B7B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 w:rsidRPr="007E0B7B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>Description of the variant:</w:t>
            </w:r>
          </w:p>
          <w:p w:rsidR="00252FD7" w:rsidRPr="007E0B7B" w:rsidRDefault="00252FD7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F02A1" w:rsidRPr="00D12B72" w:rsidRDefault="001F02A1" w:rsidP="00106E69">
      <w:pPr>
        <w:pStyle w:val="Heading1"/>
        <w:spacing w:line="360" w:lineRule="auto"/>
        <w:rPr>
          <w:rFonts w:ascii="Arial Narrow" w:hAnsi="Arial Narrow"/>
          <w:sz w:val="14"/>
          <w:lang w:val="en-GB"/>
        </w:rPr>
      </w:pPr>
    </w:p>
    <w:p w:rsidR="00106E69" w:rsidRPr="004C533E" w:rsidRDefault="00106E69" w:rsidP="00106E69">
      <w:pPr>
        <w:pStyle w:val="Heading1"/>
        <w:spacing w:line="360" w:lineRule="auto"/>
        <w:rPr>
          <w:rFonts w:ascii="Arial Narrow" w:hAnsi="Arial Narrow"/>
          <w:lang w:val="en-GB"/>
        </w:rPr>
      </w:pPr>
      <w:r w:rsidRPr="004C533E">
        <w:rPr>
          <w:rFonts w:ascii="Arial Narrow" w:hAnsi="Arial Narrow"/>
          <w:lang w:val="en-GB"/>
        </w:rPr>
        <w:t>Each page of this form, as well as the edge of each photograph, must bear the stamp of the issuing ASN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06E69" w:rsidRPr="0041336E" w:rsidTr="00A31954">
        <w:trPr>
          <w:trHeight w:hRule="exact" w:val="720"/>
        </w:trPr>
        <w:tc>
          <w:tcPr>
            <w:tcW w:w="10344" w:type="dxa"/>
            <w:gridSpan w:val="3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  <w:r w:rsidRPr="004C533E">
              <w:rPr>
                <w:rFonts w:ascii="Arial Narrow" w:hAnsi="Arial Narrow"/>
                <w:lang w:val="en-GB"/>
              </w:rPr>
              <w:t xml:space="preserve">We, the </w:t>
            </w:r>
            <w:r w:rsidR="0041336E">
              <w:rPr>
                <w:rFonts w:ascii="Garamond" w:hAnsi="Garamond"/>
                <w:lang w:val="en-GB"/>
              </w:rPr>
              <w:t>RACB Sport</w:t>
            </w:r>
            <w:r w:rsidRPr="004C533E">
              <w:rPr>
                <w:rFonts w:ascii="Arial Narrow" w:hAnsi="Arial Narrow"/>
                <w:lang w:val="en-GB"/>
              </w:rPr>
              <w:t xml:space="preserve"> , have checked the information given on this form and confirm that to the best of our knowledge and belief</w:t>
            </w:r>
            <w:r w:rsidR="002932D5">
              <w:rPr>
                <w:rFonts w:ascii="Arial Narrow" w:hAnsi="Arial Narrow"/>
                <w:lang w:val="en-GB"/>
              </w:rPr>
              <w:t xml:space="preserve"> as of today</w:t>
            </w:r>
            <w:r w:rsidRPr="004C533E">
              <w:rPr>
                <w:rFonts w:ascii="Arial Narrow" w:hAnsi="Arial Narrow"/>
                <w:lang w:val="en-GB"/>
              </w:rPr>
              <w:t>, the car complies with the period specification of the make and model represented.</w:t>
            </w:r>
          </w:p>
        </w:tc>
      </w:tr>
      <w:tr w:rsidR="00106E69" w:rsidRPr="0041336E" w:rsidTr="00A31954">
        <w:trPr>
          <w:trHeight w:hRule="exact" w:val="284"/>
        </w:trPr>
        <w:tc>
          <w:tcPr>
            <w:tcW w:w="3448" w:type="dxa"/>
          </w:tcPr>
          <w:p w:rsidR="00106E69" w:rsidRPr="004C533E" w:rsidRDefault="00106E69" w:rsidP="00A31954">
            <w:pPr>
              <w:rPr>
                <w:rFonts w:ascii="Garamond" w:hAnsi="Garamond"/>
                <w:lang w:val="en-GB"/>
              </w:rPr>
            </w:pPr>
            <w:r w:rsidRPr="004C533E">
              <w:rPr>
                <w:rFonts w:ascii="Arial Narrow" w:hAnsi="Arial Narrow"/>
                <w:u w:val="single"/>
                <w:lang w:val="en-GB"/>
              </w:rPr>
              <w:t>Date</w:t>
            </w:r>
            <w:r w:rsidRPr="004C533E">
              <w:rPr>
                <w:rFonts w:ascii="Garamond" w:hAnsi="Garamond"/>
                <w:u w:val="single"/>
                <w:lang w:val="en-GB"/>
              </w:rPr>
              <w:t>:</w:t>
            </w:r>
            <w:r w:rsidRPr="004C533E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 xml:space="preserve"> </w:t>
            </w:r>
            <w:r w:rsidRPr="004C533E">
              <w:rPr>
                <w:rFonts w:ascii="Garamond" w:hAnsi="Garamon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33E">
              <w:rPr>
                <w:rFonts w:ascii="Garamond" w:hAnsi="Garamond"/>
                <w:lang w:val="en-GB"/>
              </w:rPr>
              <w:instrText xml:space="preserve"> FORMTEXT </w:instrText>
            </w:r>
            <w:r w:rsidRPr="004C533E">
              <w:rPr>
                <w:rFonts w:ascii="Garamond" w:hAnsi="Garamond"/>
                <w:lang w:val="en-GB"/>
              </w:rPr>
            </w:r>
            <w:r w:rsidRPr="004C533E">
              <w:rPr>
                <w:rFonts w:ascii="Garamond" w:hAnsi="Garamond"/>
                <w:lang w:val="en-GB"/>
              </w:rPr>
              <w:fldChar w:fldCharType="separate"/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lang w:val="en-GB"/>
              </w:rPr>
              <w:fldChar w:fldCharType="end"/>
            </w: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  <w:r w:rsidRPr="004C533E">
              <w:rPr>
                <w:rFonts w:ascii="Arial Narrow" w:hAnsi="Arial Narrow"/>
                <w:u w:val="single"/>
                <w:lang w:val="en-GB"/>
              </w:rPr>
              <w:t>Name and status of</w:t>
            </w:r>
            <w:r w:rsidR="00805CEA">
              <w:rPr>
                <w:rFonts w:ascii="Arial Narrow" w:hAnsi="Arial Narrow"/>
                <w:u w:val="single"/>
                <w:lang w:val="en-GB"/>
              </w:rPr>
              <w:t xml:space="preserve"> ASN</w:t>
            </w:r>
            <w:r w:rsidRPr="004C533E">
              <w:rPr>
                <w:rFonts w:ascii="Arial Narrow" w:hAnsi="Arial Narrow"/>
                <w:u w:val="single"/>
                <w:lang w:val="en-GB"/>
              </w:rPr>
              <w:t xml:space="preserve"> signatory:</w:t>
            </w:r>
            <w:r w:rsidRPr="004C533E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106E69" w:rsidRPr="004C533E" w:rsidTr="00A31954">
        <w:trPr>
          <w:trHeight w:hRule="exact" w:val="284"/>
        </w:trPr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41336E" w:rsidP="00A31954">
            <w:pPr>
              <w:rPr>
                <w:rFonts w:ascii="Arial Narrow" w:hAnsi="Arial Narrow"/>
                <w:lang w:val="en-GB"/>
              </w:rPr>
            </w:pPr>
            <w:r>
              <w:rPr>
                <w:rFonts w:ascii="Garamond" w:hAnsi="Garamond"/>
                <w:lang w:val="en-GB"/>
              </w:rPr>
              <w:t>Philippe HILLEN</w:t>
            </w:r>
          </w:p>
        </w:tc>
      </w:tr>
    </w:tbl>
    <w:p w:rsidR="00D12B72" w:rsidRDefault="00D12B72" w:rsidP="00805CEA">
      <w:pPr>
        <w:rPr>
          <w:rFonts w:ascii="Arial Narrow" w:hAnsi="Arial Narrow"/>
          <w:u w:val="single"/>
          <w:lang w:val="en-GB"/>
        </w:rPr>
        <w:sectPr w:rsidR="00D12B72" w:rsidSect="00957511">
          <w:type w:val="continuous"/>
          <w:pgSz w:w="11906" w:h="16838"/>
          <w:pgMar w:top="340" w:right="851" w:bottom="340" w:left="851" w:header="709" w:footer="29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06E69" w:rsidRPr="004C533E" w:rsidTr="001533BF">
        <w:trPr>
          <w:cantSplit/>
          <w:trHeight w:hRule="exact" w:val="354"/>
        </w:trPr>
        <w:tc>
          <w:tcPr>
            <w:tcW w:w="3448" w:type="dxa"/>
            <w:noWrap/>
            <w:vAlign w:val="center"/>
          </w:tcPr>
          <w:p w:rsidR="00D12B72" w:rsidRPr="004C533E" w:rsidRDefault="00D12B72" w:rsidP="00D12B72">
            <w:pPr>
              <w:rPr>
                <w:rFonts w:ascii="Arial Narrow" w:hAnsi="Arial Narrow"/>
                <w:u w:val="single"/>
                <w:lang w:val="en-GB"/>
              </w:rPr>
            </w:pPr>
          </w:p>
        </w:tc>
        <w:tc>
          <w:tcPr>
            <w:tcW w:w="3448" w:type="dxa"/>
            <w:noWrap/>
          </w:tcPr>
          <w:p w:rsidR="00106E69" w:rsidRPr="004C533E" w:rsidRDefault="00106E69" w:rsidP="00A31954">
            <w:pPr>
              <w:rPr>
                <w:rFonts w:ascii="Arial Narrow" w:hAnsi="Arial Narrow"/>
                <w:u w:val="single"/>
                <w:lang w:val="en-GB"/>
              </w:rPr>
            </w:pPr>
          </w:p>
        </w:tc>
        <w:tc>
          <w:tcPr>
            <w:tcW w:w="3448" w:type="dxa"/>
            <w:noWrap/>
          </w:tcPr>
          <w:p w:rsidR="00106E69" w:rsidRDefault="0041336E" w:rsidP="00A31954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Technical Delegate Historic</w:t>
            </w:r>
          </w:p>
          <w:p w:rsidR="00D12B72" w:rsidRPr="004C533E" w:rsidRDefault="00D12B72" w:rsidP="00D12B72">
            <w:pPr>
              <w:rPr>
                <w:rFonts w:ascii="Arial Narrow" w:hAnsi="Arial Narrow"/>
                <w:u w:val="single"/>
                <w:lang w:val="en-GB"/>
              </w:rPr>
            </w:pPr>
          </w:p>
        </w:tc>
      </w:tr>
    </w:tbl>
    <w:p w:rsidR="00725C47" w:rsidRPr="00D12B72" w:rsidRDefault="00D12B72" w:rsidP="00D12B72">
      <w:pPr>
        <w:tabs>
          <w:tab w:val="left" w:pos="6804"/>
        </w:tabs>
        <w:rPr>
          <w:rFonts w:ascii="Arial Narrow" w:hAnsi="Arial Narrow"/>
          <w:u w:val="single"/>
          <w:lang w:val="en-GB"/>
        </w:rPr>
      </w:pPr>
      <w:r>
        <w:rPr>
          <w:rFonts w:ascii="Arial Narrow" w:hAnsi="Arial Narrow"/>
          <w:u w:val="single"/>
          <w:lang w:val="en-GB"/>
        </w:rPr>
        <w:t xml:space="preserve">Signature of the </w:t>
      </w:r>
      <w:r w:rsidR="002932D5">
        <w:rPr>
          <w:rFonts w:ascii="Arial Narrow" w:hAnsi="Arial Narrow"/>
          <w:u w:val="single"/>
          <w:lang w:val="en-GB"/>
        </w:rPr>
        <w:t>Applicant</w:t>
      </w:r>
      <w:r>
        <w:rPr>
          <w:rFonts w:ascii="Arial Narrow" w:hAnsi="Arial Narrow"/>
          <w:u w:val="single"/>
          <w:lang w:val="en-GB"/>
        </w:rPr>
        <w:t>:</w:t>
      </w:r>
      <w:r w:rsidRPr="00D12B72">
        <w:rPr>
          <w:rFonts w:ascii="Arial Narrow" w:hAnsi="Arial Narrow"/>
          <w:lang w:val="en-GB"/>
        </w:rPr>
        <w:t xml:space="preserve"> </w:t>
      </w:r>
      <w:r w:rsidRPr="00D12B72">
        <w:rPr>
          <w:rFonts w:ascii="Arial Narrow" w:hAnsi="Arial Narrow"/>
          <w:lang w:val="en-GB"/>
        </w:rPr>
        <w:tab/>
      </w:r>
      <w:r w:rsidRPr="00106E69">
        <w:rPr>
          <w:rFonts w:ascii="Arial Narrow" w:hAnsi="Arial Narrow"/>
          <w:u w:val="single"/>
          <w:lang w:val="en-GB"/>
        </w:rPr>
        <w:t>Signature for the ASN</w:t>
      </w:r>
      <w:r>
        <w:rPr>
          <w:rFonts w:ascii="Arial Narrow" w:hAnsi="Arial Narrow"/>
          <w:u w:val="single"/>
          <w:lang w:val="en-GB"/>
        </w:rPr>
        <w:t>:</w:t>
      </w:r>
    </w:p>
    <w:p w:rsidR="00D12B72" w:rsidRDefault="00D12B72" w:rsidP="00D12B72">
      <w:pPr>
        <w:rPr>
          <w:rFonts w:ascii="Arial Narrow" w:hAnsi="Arial Narrow"/>
          <w:lang w:val="en-GB"/>
        </w:rPr>
        <w:sectPr w:rsidR="00D12B72" w:rsidSect="00957511">
          <w:type w:val="continuous"/>
          <w:pgSz w:w="11906" w:h="16838"/>
          <w:pgMar w:top="340" w:right="851" w:bottom="340" w:left="851" w:header="709" w:footer="290" w:gutter="0"/>
          <w:cols w:space="708"/>
          <w:docGrid w:linePitch="360"/>
        </w:sectPr>
      </w:pPr>
    </w:p>
    <w:p w:rsidR="00D12B72" w:rsidRDefault="00D12B72" w:rsidP="00D12B72">
      <w:pPr>
        <w:rPr>
          <w:rFonts w:ascii="Arial Narrow" w:hAnsi="Arial Narrow"/>
          <w:lang w:val="en-GB"/>
        </w:rPr>
        <w:sectPr w:rsidR="00D12B72" w:rsidSect="00957511">
          <w:type w:val="continuous"/>
          <w:pgSz w:w="11906" w:h="16838"/>
          <w:pgMar w:top="340" w:right="851" w:bottom="340" w:left="851" w:header="709" w:footer="290" w:gutter="0"/>
          <w:cols w:space="708"/>
          <w:docGrid w:linePitch="360"/>
        </w:sectPr>
      </w:pPr>
    </w:p>
    <w:tbl>
      <w:tblPr>
        <w:tblpPr w:leftFromText="141" w:rightFromText="141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</w:tblGrid>
      <w:tr w:rsidR="00D12B72" w:rsidRPr="002C41C3" w:rsidTr="00326CF3">
        <w:trPr>
          <w:cantSplit/>
          <w:trHeight w:hRule="exact" w:val="1247"/>
        </w:trPr>
        <w:tc>
          <w:tcPr>
            <w:tcW w:w="3068" w:type="dxa"/>
          </w:tcPr>
          <w:p w:rsidR="00D12B72" w:rsidRPr="00116620" w:rsidRDefault="00D12B72" w:rsidP="00D12B72">
            <w:pPr>
              <w:tabs>
                <w:tab w:val="left" w:pos="1418"/>
              </w:tabs>
              <w:ind w:left="-121" w:right="-72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i/>
                <w:sz w:val="32"/>
                <w:szCs w:val="32"/>
                <w:lang w:val="en-GB"/>
              </w:rPr>
              <w:t>…………………….</w:t>
            </w:r>
          </w:p>
        </w:tc>
      </w:tr>
    </w:tbl>
    <w:p w:rsidR="004E37AF" w:rsidRPr="004E37AF" w:rsidRDefault="004E37AF" w:rsidP="004E37AF">
      <w:pPr>
        <w:rPr>
          <w:vanish/>
        </w:rPr>
      </w:pPr>
    </w:p>
    <w:tbl>
      <w:tblPr>
        <w:tblpPr w:leftFromText="141" w:rightFromText="141" w:vertAnchor="text" w:horzAnchor="margin" w:tblpXSpec="right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</w:tblGrid>
      <w:tr w:rsidR="00151D90" w:rsidRPr="002C41C3" w:rsidTr="00151D90">
        <w:trPr>
          <w:cantSplit/>
          <w:trHeight w:hRule="exact" w:val="1247"/>
        </w:trPr>
        <w:tc>
          <w:tcPr>
            <w:tcW w:w="3068" w:type="dxa"/>
          </w:tcPr>
          <w:p w:rsidR="00151D90" w:rsidRPr="00116620" w:rsidRDefault="00151D90" w:rsidP="00151D90">
            <w:pPr>
              <w:tabs>
                <w:tab w:val="left" w:pos="1418"/>
              </w:tabs>
              <w:ind w:left="-121" w:right="-72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i/>
                <w:sz w:val="32"/>
                <w:szCs w:val="32"/>
                <w:lang w:val="en-GB"/>
              </w:rPr>
              <w:t>………………….</w:t>
            </w:r>
          </w:p>
        </w:tc>
      </w:tr>
    </w:tbl>
    <w:p w:rsidR="007B0FFD" w:rsidRPr="007B0FFD" w:rsidRDefault="007B0FFD" w:rsidP="007B0FFD">
      <w:pPr>
        <w:rPr>
          <w:vanish/>
        </w:rPr>
      </w:pPr>
    </w:p>
    <w:p w:rsidR="000F03C7" w:rsidRPr="000F03C7" w:rsidRDefault="000F03C7" w:rsidP="00B36E55">
      <w:pPr>
        <w:tabs>
          <w:tab w:val="left" w:pos="6804"/>
        </w:tabs>
        <w:rPr>
          <w:vanish/>
        </w:rPr>
      </w:pPr>
    </w:p>
    <w:p w:rsidR="00D12B72" w:rsidRDefault="00D12B72" w:rsidP="00D12B72">
      <w:pPr>
        <w:tabs>
          <w:tab w:val="left" w:pos="6804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D12B72" w:rsidRDefault="00D12B72" w:rsidP="00D12B72">
      <w:pPr>
        <w:tabs>
          <w:tab w:val="left" w:pos="6804"/>
        </w:tabs>
        <w:rPr>
          <w:rFonts w:ascii="Arial Narrow" w:hAnsi="Arial Narrow"/>
          <w:lang w:val="en-GB"/>
        </w:rPr>
      </w:pPr>
    </w:p>
    <w:p w:rsidR="00D12B72" w:rsidRDefault="00D12B72" w:rsidP="00D12B72">
      <w:pPr>
        <w:tabs>
          <w:tab w:val="left" w:pos="6804"/>
        </w:tabs>
        <w:rPr>
          <w:rFonts w:ascii="Arial Narrow" w:hAnsi="Arial Narrow"/>
          <w:lang w:val="en-GB"/>
        </w:rPr>
      </w:pPr>
    </w:p>
    <w:p w:rsidR="003F68FF" w:rsidRDefault="003F68FF" w:rsidP="00D12B72">
      <w:pPr>
        <w:tabs>
          <w:tab w:val="left" w:pos="6804"/>
        </w:tabs>
        <w:rPr>
          <w:rFonts w:ascii="Arial Narrow" w:hAnsi="Arial Narrow"/>
          <w:lang w:val="en-GB"/>
        </w:rPr>
        <w:sectPr w:rsidR="003F68FF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3F68FF" w:rsidRPr="003F68FF" w:rsidRDefault="003F68FF" w:rsidP="00294A2F">
      <w:pPr>
        <w:jc w:val="right"/>
        <w:rPr>
          <w:rFonts w:ascii="Arial Narrow" w:hAnsi="Arial Narrow"/>
          <w:sz w:val="12"/>
          <w:lang w:val="en-GB"/>
        </w:rPr>
        <w:sectPr w:rsidR="003F68FF" w:rsidRPr="003F68FF" w:rsidSect="00725C47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1533BF" w:rsidRPr="001533BF" w:rsidRDefault="001533BF" w:rsidP="00294A2F">
      <w:pPr>
        <w:jc w:val="right"/>
        <w:rPr>
          <w:rFonts w:ascii="Arial Narrow" w:hAnsi="Arial Narrow"/>
          <w:sz w:val="14"/>
          <w:lang w:val="en-GB"/>
        </w:rPr>
      </w:pPr>
    </w:p>
    <w:p w:rsidR="003F68FF" w:rsidRDefault="00725C47" w:rsidP="00294A2F">
      <w:pPr>
        <w:jc w:val="right"/>
        <w:rPr>
          <w:rFonts w:ascii="Arial Narrow" w:hAnsi="Arial Narrow"/>
          <w:lang w:val="en-GB"/>
        </w:rPr>
        <w:sectPr w:rsidR="003F68FF" w:rsidSect="0068538F">
          <w:type w:val="continuous"/>
          <w:pgSz w:w="11906" w:h="16838"/>
          <w:pgMar w:top="340" w:right="851" w:bottom="340" w:left="851" w:header="709" w:footer="643" w:gutter="0"/>
          <w:cols w:space="708"/>
          <w:docGrid w:linePitch="360"/>
        </w:sectPr>
      </w:pPr>
      <w:r>
        <w:rPr>
          <w:rFonts w:ascii="Arial Narrow" w:hAnsi="Arial Narrow"/>
          <w:lang w:val="en-GB"/>
        </w:rPr>
        <w:br w:type="page"/>
      </w:r>
    </w:p>
    <w:p w:rsidR="002932D5" w:rsidRDefault="002932D5" w:rsidP="00294A2F">
      <w:pPr>
        <w:jc w:val="right"/>
        <w:rPr>
          <w:rFonts w:ascii="Arial Narrow" w:hAnsi="Arial Narrow"/>
          <w:lang w:val="en-GB"/>
        </w:rPr>
      </w:pPr>
    </w:p>
    <w:p w:rsidR="00294A2F" w:rsidRPr="004C533E" w:rsidRDefault="00294A2F" w:rsidP="00294A2F">
      <w:pPr>
        <w:jc w:val="right"/>
        <w:rPr>
          <w:rFonts w:ascii="Garamond" w:hAnsi="Garamond"/>
          <w:b/>
          <w:lang w:val="en-GB"/>
        </w:rPr>
      </w:pPr>
      <w:r w:rsidRPr="004C533E">
        <w:rPr>
          <w:rFonts w:ascii="Arial Narrow" w:hAnsi="Arial Narrow"/>
          <w:lang w:val="en-GB"/>
        </w:rPr>
        <w:t xml:space="preserve">Signatory ASN: </w:t>
      </w:r>
      <w:r w:rsidR="0041336E">
        <w:rPr>
          <w:rFonts w:ascii="Garamond" w:hAnsi="Garamond"/>
          <w:b/>
          <w:lang w:val="en-GB"/>
        </w:rPr>
        <w:t>RACB</w:t>
      </w:r>
      <w:r w:rsidRPr="004C533E">
        <w:rPr>
          <w:lang w:val="en-GB"/>
        </w:rPr>
        <w:tab/>
      </w:r>
      <w:r w:rsidR="007E0B7B" w:rsidRPr="007E0B7B">
        <w:rPr>
          <w:rFonts w:ascii="Arial Narrow" w:hAnsi="Arial Narrow"/>
          <w:lang w:val="en-GB"/>
        </w:rPr>
        <w:t xml:space="preserve">Basic </w:t>
      </w:r>
      <w:r w:rsidRPr="004C533E">
        <w:rPr>
          <w:rFonts w:ascii="Arial Narrow" w:hAnsi="Arial Narrow"/>
          <w:lang w:val="en-GB"/>
        </w:rPr>
        <w:t>Form n°:</w:t>
      </w:r>
      <w:r w:rsidRPr="004C533E">
        <w:rPr>
          <w:rFonts w:ascii="Garamond" w:hAnsi="Garamond"/>
          <w:b/>
          <w:lang w:val="en-GB"/>
        </w:rPr>
        <w:t xml:space="preserve"> </w:t>
      </w:r>
      <w:bookmarkStart w:id="1" w:name="Texte202"/>
      <w:r w:rsidR="007E0B7B">
        <w:rPr>
          <w:rFonts w:ascii="Garamond" w:hAnsi="Garamond"/>
          <w:b/>
          <w:lang w:val="en-GB"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 w:rsidR="007E0B7B">
        <w:rPr>
          <w:rFonts w:ascii="Garamond" w:hAnsi="Garamond"/>
          <w:b/>
          <w:lang w:val="en-GB"/>
        </w:rPr>
        <w:instrText xml:space="preserve"> FORMTEXT </w:instrText>
      </w:r>
      <w:r w:rsidR="007E0B7B">
        <w:rPr>
          <w:rFonts w:ascii="Garamond" w:hAnsi="Garamond"/>
          <w:b/>
          <w:lang w:val="en-GB"/>
        </w:rPr>
      </w:r>
      <w:r w:rsidR="007E0B7B">
        <w:rPr>
          <w:rFonts w:ascii="Garamond" w:hAnsi="Garamond"/>
          <w:b/>
          <w:lang w:val="en-GB"/>
        </w:rPr>
        <w:fldChar w:fldCharType="separate"/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lang w:val="en-GB"/>
        </w:rPr>
        <w:fldChar w:fldCharType="end"/>
      </w:r>
      <w:bookmarkEnd w:id="1"/>
      <w:r w:rsidR="007E0B7B">
        <w:rPr>
          <w:rFonts w:ascii="Garamond" w:hAnsi="Garamond"/>
          <w:b/>
          <w:lang w:val="en-GB"/>
        </w:rPr>
        <w:tab/>
      </w:r>
      <w:r w:rsidR="007E0B7B" w:rsidRPr="007E0B7B">
        <w:rPr>
          <w:rFonts w:ascii="Arial Narrow" w:hAnsi="Arial Narrow"/>
          <w:lang w:val="en-GB"/>
        </w:rPr>
        <w:t>Variant n°:</w:t>
      </w:r>
      <w:r w:rsidR="007E0B7B">
        <w:rPr>
          <w:rFonts w:ascii="Garamond" w:hAnsi="Garamond"/>
          <w:b/>
          <w:lang w:val="en-GB"/>
        </w:rPr>
        <w:t xml:space="preserve"> </w:t>
      </w:r>
      <w:r w:rsidR="007E0B7B">
        <w:rPr>
          <w:rFonts w:ascii="Garamond" w:hAnsi="Garamond"/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>
        <w:rPr>
          <w:rFonts w:ascii="Garamond" w:hAnsi="Garamond"/>
          <w:b/>
          <w:lang w:val="en-GB"/>
        </w:rPr>
        <w:instrText xml:space="preserve"> FORMTEXT </w:instrText>
      </w:r>
      <w:r w:rsidR="007E0B7B">
        <w:rPr>
          <w:rFonts w:ascii="Garamond" w:hAnsi="Garamond"/>
          <w:b/>
          <w:lang w:val="en-GB"/>
        </w:rPr>
      </w:r>
      <w:r w:rsidR="007E0B7B">
        <w:rPr>
          <w:rFonts w:ascii="Garamond" w:hAnsi="Garamond"/>
          <w:b/>
          <w:lang w:val="en-GB"/>
        </w:rPr>
        <w:fldChar w:fldCharType="separate"/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lang w:val="en-GB"/>
        </w:rPr>
        <w:fldChar w:fldCharType="end"/>
      </w:r>
    </w:p>
    <w:p w:rsidR="00106E69" w:rsidRDefault="00957511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57225" cy="438150"/>
            <wp:effectExtent l="0" t="0" r="9525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7E0B7B" w:rsidRPr="004C533E" w:rsidTr="00957511">
        <w:trPr>
          <w:trHeight w:hRule="exact" w:val="13761"/>
        </w:trPr>
        <w:tc>
          <w:tcPr>
            <w:tcW w:w="1150" w:type="dxa"/>
          </w:tcPr>
          <w:p w:rsidR="007E0B7B" w:rsidRDefault="007E0B7B" w:rsidP="0008336D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Article</w:t>
            </w:r>
            <w:r w:rsidR="00252FD7">
              <w:rPr>
                <w:rFonts w:ascii="Arial" w:hAnsi="Arial" w:cs="Arial"/>
                <w:u w:val="single"/>
                <w:lang w:val="en-GB"/>
              </w:rPr>
              <w:t>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n°</w:t>
            </w:r>
          </w:p>
          <w:bookmarkStart w:id="2" w:name="Texte527"/>
          <w:p w:rsidR="00BB2DEB" w:rsidRPr="007E0B7B" w:rsidRDefault="00BB2DEB" w:rsidP="0008336D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  <w:bookmarkEnd w:id="2"/>
          </w:p>
          <w:p w:rsidR="007E0B7B" w:rsidRPr="004C533E" w:rsidRDefault="007E0B7B" w:rsidP="0008336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9194" w:type="dxa"/>
          </w:tcPr>
          <w:p w:rsidR="007E0B7B" w:rsidRDefault="007E0B7B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 w:rsidRPr="007E0B7B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>Description of the variant:</w:t>
            </w:r>
            <w:r w:rsidR="00BB2DEB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BB2DEB" w:rsidRPr="007E0B7B" w:rsidRDefault="00BB2DEB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06E69" w:rsidRDefault="00294A2F">
      <w:pPr>
        <w:rPr>
          <w:lang w:val="en-GB"/>
        </w:rPr>
      </w:pPr>
      <w:r>
        <w:rPr>
          <w:lang w:val="en-GB"/>
        </w:rPr>
        <w:br w:type="page"/>
      </w:r>
    </w:p>
    <w:p w:rsidR="00957511" w:rsidRPr="004C533E" w:rsidRDefault="00957511" w:rsidP="00957511">
      <w:pPr>
        <w:jc w:val="right"/>
        <w:rPr>
          <w:rFonts w:ascii="Garamond" w:hAnsi="Garamond"/>
          <w:b/>
          <w:lang w:val="en-GB"/>
        </w:rPr>
      </w:pPr>
      <w:r w:rsidRPr="004C533E">
        <w:rPr>
          <w:rFonts w:ascii="Arial Narrow" w:hAnsi="Arial Narrow"/>
          <w:lang w:val="en-GB"/>
        </w:rPr>
        <w:lastRenderedPageBreak/>
        <w:t xml:space="preserve">Signatory ASN: </w:t>
      </w:r>
      <w:r w:rsidR="0041336E">
        <w:rPr>
          <w:rFonts w:ascii="Garamond" w:hAnsi="Garamond"/>
          <w:b/>
          <w:lang w:val="en-GB"/>
        </w:rPr>
        <w:t>RACB</w:t>
      </w:r>
      <w:bookmarkStart w:id="3" w:name="_GoBack"/>
      <w:bookmarkEnd w:id="3"/>
      <w:r w:rsidRPr="004C533E">
        <w:rPr>
          <w:lang w:val="en-GB"/>
        </w:rPr>
        <w:tab/>
      </w:r>
      <w:r w:rsidRPr="007E0B7B">
        <w:rPr>
          <w:rFonts w:ascii="Arial Narrow" w:hAnsi="Arial Narrow"/>
          <w:lang w:val="en-GB"/>
        </w:rPr>
        <w:t xml:space="preserve">Basic </w:t>
      </w:r>
      <w:r w:rsidRPr="004C533E">
        <w:rPr>
          <w:rFonts w:ascii="Arial Narrow" w:hAnsi="Arial Narrow"/>
          <w:lang w:val="en-GB"/>
        </w:rPr>
        <w:t>Form n°:</w:t>
      </w:r>
      <w:r w:rsidRPr="004C533E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>
        <w:rPr>
          <w:rFonts w:ascii="Garamond" w:hAnsi="Garamond"/>
          <w:b/>
          <w:lang w:val="en-GB"/>
        </w:rPr>
        <w:instrText xml:space="preserve"> FORMTEXT </w:instrText>
      </w:r>
      <w:r>
        <w:rPr>
          <w:rFonts w:ascii="Garamond" w:hAnsi="Garamond"/>
          <w:b/>
          <w:lang w:val="en-GB"/>
        </w:rPr>
      </w:r>
      <w:r>
        <w:rPr>
          <w:rFonts w:ascii="Garamond" w:hAnsi="Garamond"/>
          <w:b/>
          <w:lang w:val="en-GB"/>
        </w:rPr>
        <w:fldChar w:fldCharType="separate"/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lang w:val="en-GB"/>
        </w:rPr>
        <w:fldChar w:fldCharType="end"/>
      </w:r>
      <w:r>
        <w:rPr>
          <w:rFonts w:ascii="Garamond" w:hAnsi="Garamond"/>
          <w:b/>
          <w:lang w:val="en-GB"/>
        </w:rPr>
        <w:tab/>
      </w:r>
      <w:r w:rsidRPr="007E0B7B">
        <w:rPr>
          <w:rFonts w:ascii="Arial Narrow" w:hAnsi="Arial Narrow"/>
          <w:lang w:val="en-GB"/>
        </w:rPr>
        <w:t>Variant n°:</w:t>
      </w:r>
      <w:r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Garamond" w:hAnsi="Garamond"/>
          <w:b/>
          <w:lang w:val="en-GB"/>
        </w:rPr>
        <w:instrText xml:space="preserve"> FORMTEXT </w:instrText>
      </w:r>
      <w:r>
        <w:rPr>
          <w:rFonts w:ascii="Garamond" w:hAnsi="Garamond"/>
          <w:b/>
          <w:lang w:val="en-GB"/>
        </w:rPr>
      </w:r>
      <w:r>
        <w:rPr>
          <w:rFonts w:ascii="Garamond" w:hAnsi="Garamond"/>
          <w:b/>
          <w:lang w:val="en-GB"/>
        </w:rPr>
        <w:fldChar w:fldCharType="separate"/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lang w:val="en-GB"/>
        </w:rPr>
        <w:fldChar w:fldCharType="end"/>
      </w:r>
    </w:p>
    <w:p w:rsidR="00294A2F" w:rsidRDefault="00957511" w:rsidP="00294A2F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57225" cy="438150"/>
            <wp:effectExtent l="0" t="0" r="9525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69" w:rsidRDefault="00106E69">
      <w:pPr>
        <w:rPr>
          <w:lang w:val="en-GB"/>
        </w:rPr>
      </w:pPr>
    </w:p>
    <w:p w:rsidR="00106E69" w:rsidRDefault="00294A2F">
      <w:pPr>
        <w:rPr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Pictures:</w:t>
      </w:r>
    </w:p>
    <w:p w:rsidR="00725C47" w:rsidRDefault="00725C47">
      <w:pPr>
        <w:rPr>
          <w:lang w:val="en-GB"/>
        </w:rPr>
        <w:sectPr w:rsidR="00725C47" w:rsidSect="0068538F">
          <w:type w:val="continuous"/>
          <w:pgSz w:w="11906" w:h="16838"/>
          <w:pgMar w:top="340" w:right="851" w:bottom="340" w:left="851" w:header="709" w:footer="643" w:gutter="0"/>
          <w:cols w:space="708"/>
          <w:docGrid w:linePitch="360"/>
        </w:sectPr>
      </w:pPr>
    </w:p>
    <w:p w:rsidR="00106E69" w:rsidRDefault="00106E69">
      <w:pPr>
        <w:rPr>
          <w:lang w:val="en-GB"/>
        </w:rPr>
      </w:pPr>
    </w:p>
    <w:p w:rsidR="00106E69" w:rsidRDefault="00106E69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4C533E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4C533E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olor w:val="80808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en-GB"/>
              </w:rPr>
              <w:t xml:space="preserve">COLOUR </w:t>
            </w:r>
            <w:r w:rsidRPr="004C533E">
              <w:rPr>
                <w:rFonts w:ascii="Arial Narrow" w:hAnsi="Arial Narrow"/>
                <w:b/>
                <w:bCs/>
                <w:color w:val="808080"/>
                <w:lang w:val="en-GB"/>
              </w:rPr>
              <w:t>PHOTOGRAPH OF SUITABLE RESOLUTION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  <w:lang w:val="en-GB"/>
              </w:rPr>
            </w:pPr>
            <w:r w:rsidRPr="004C533E">
              <w:rPr>
                <w:rFonts w:ascii="Arial Narrow" w:hAnsi="Arial Narrow"/>
                <w:color w:val="808080"/>
                <w:u w:val="single"/>
                <w:lang w:val="en-GB"/>
              </w:rPr>
              <w:t>No polaroid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  <w:smartTag w:uri="urn:schemas-microsoft-com:office:smarttags" w:element="metricconverter">
              <w:smartTagPr>
                <w:attr w:name="ProductID" w:val="9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9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13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</w:t>
            </w: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</w:tbl>
    <w:p w:rsidR="00106E69" w:rsidRDefault="00106E69">
      <w:pPr>
        <w:rPr>
          <w:lang w:val="en-GB"/>
        </w:rPr>
      </w:pPr>
    </w:p>
    <w:p w:rsidR="00294A2F" w:rsidRDefault="007E0B7B" w:rsidP="007E0B7B">
      <w:pPr>
        <w:jc w:val="center"/>
        <w:rPr>
          <w:lang w:val="en-GB"/>
        </w:rPr>
      </w:pPr>
      <w:r w:rsidRPr="007E0B7B">
        <w:rPr>
          <w:rFonts w:ascii="Arial Narrow" w:hAnsi="Arial Narrow"/>
          <w:sz w:val="24"/>
          <w:szCs w:val="24"/>
          <w:lang w:val="en-GB"/>
        </w:rPr>
        <w:t xml:space="preserve">Picture n°: 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  <w:lang w:val="en-GB"/>
        </w:rPr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:rsidR="00294A2F" w:rsidRDefault="00294A2F">
      <w:pPr>
        <w:rPr>
          <w:lang w:val="en-GB"/>
        </w:rPr>
      </w:pPr>
    </w:p>
    <w:p w:rsidR="00294A2F" w:rsidRDefault="00294A2F">
      <w:pPr>
        <w:rPr>
          <w:lang w:val="en-GB"/>
        </w:rPr>
      </w:pPr>
    </w:p>
    <w:p w:rsidR="00294A2F" w:rsidRDefault="00294A2F" w:rsidP="00294A2F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4C533E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4C533E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olor w:val="80808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en-GB"/>
              </w:rPr>
              <w:t xml:space="preserve">COLOUR </w:t>
            </w:r>
            <w:r w:rsidRPr="004C533E">
              <w:rPr>
                <w:rFonts w:ascii="Arial Narrow" w:hAnsi="Arial Narrow"/>
                <w:b/>
                <w:bCs/>
                <w:color w:val="808080"/>
                <w:lang w:val="en-GB"/>
              </w:rPr>
              <w:t>PHOTOGRAPH OF SUITABLE RESOLUTION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  <w:lang w:val="en-GB"/>
              </w:rPr>
            </w:pPr>
            <w:r w:rsidRPr="004C533E">
              <w:rPr>
                <w:rFonts w:ascii="Arial Narrow" w:hAnsi="Arial Narrow"/>
                <w:color w:val="808080"/>
                <w:u w:val="single"/>
                <w:lang w:val="en-GB"/>
              </w:rPr>
              <w:t>No polaroid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  <w:smartTag w:uri="urn:schemas-microsoft-com:office:smarttags" w:element="metricconverter">
              <w:smartTagPr>
                <w:attr w:name="ProductID" w:val="9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9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13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</w:t>
            </w: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</w:tbl>
    <w:p w:rsidR="00294A2F" w:rsidRDefault="00294A2F" w:rsidP="00294A2F">
      <w:pPr>
        <w:rPr>
          <w:lang w:val="en-GB"/>
        </w:rPr>
      </w:pPr>
    </w:p>
    <w:p w:rsidR="007E0B7B" w:rsidRDefault="007E0B7B" w:rsidP="007E0B7B">
      <w:pPr>
        <w:jc w:val="center"/>
        <w:rPr>
          <w:lang w:val="en-GB"/>
        </w:rPr>
      </w:pPr>
      <w:r w:rsidRPr="007E0B7B">
        <w:rPr>
          <w:rFonts w:ascii="Arial Narrow" w:hAnsi="Arial Narrow"/>
          <w:sz w:val="24"/>
          <w:szCs w:val="24"/>
          <w:lang w:val="en-GB"/>
        </w:rPr>
        <w:t xml:space="preserve">Picture n°: 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  <w:lang w:val="en-GB"/>
        </w:rPr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:rsidR="007E0B7B" w:rsidRDefault="007E0B7B" w:rsidP="00294A2F">
      <w:pPr>
        <w:rPr>
          <w:lang w:val="en-GB"/>
        </w:rPr>
      </w:pPr>
    </w:p>
    <w:p w:rsidR="007E0B7B" w:rsidRDefault="007E0B7B" w:rsidP="00294A2F">
      <w:pPr>
        <w:rPr>
          <w:lang w:val="en-GB"/>
        </w:rPr>
      </w:pPr>
    </w:p>
    <w:sectPr w:rsidR="007E0B7B" w:rsidSect="00725C47">
      <w:type w:val="continuous"/>
      <w:pgSz w:w="11906" w:h="16838"/>
      <w:pgMar w:top="340" w:right="851" w:bottom="340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FD" w:rsidRDefault="00CB19FD">
      <w:r>
        <w:separator/>
      </w:r>
    </w:p>
  </w:endnote>
  <w:endnote w:type="continuationSeparator" w:id="0">
    <w:p w:rsidR="00CB19FD" w:rsidRDefault="00CB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11" w:rsidRPr="00D95690" w:rsidRDefault="00957511" w:rsidP="00957511">
    <w:pPr>
      <w:pStyle w:val="Footer"/>
      <w:tabs>
        <w:tab w:val="clear" w:pos="4536"/>
        <w:tab w:val="clear" w:pos="9072"/>
        <w:tab w:val="center" w:pos="5220"/>
        <w:tab w:val="right" w:pos="10080"/>
      </w:tabs>
      <w:rPr>
        <w:rFonts w:ascii="Arial" w:hAnsi="Arial" w:cs="Arial"/>
        <w:i/>
        <w:sz w:val="16"/>
      </w:rPr>
    </w:pPr>
    <w:r w:rsidRPr="00D95690">
      <w:rPr>
        <w:rStyle w:val="PageNumber"/>
        <w:rFonts w:ascii="Arial" w:hAnsi="Arial" w:cs="Arial"/>
        <w:i/>
        <w:sz w:val="14"/>
      </w:rPr>
      <w:t>2017 International HTP</w:t>
    </w:r>
    <w:r w:rsidRPr="00D95690">
      <w:rPr>
        <w:rStyle w:val="PageNumber"/>
        <w:rFonts w:ascii="Arial" w:hAnsi="Arial" w:cs="Arial"/>
        <w:i/>
      </w:rPr>
      <w:tab/>
    </w:r>
    <w:r w:rsidRPr="00D95690">
      <w:rPr>
        <w:rStyle w:val="PageNumber"/>
        <w:rFonts w:ascii="Arial" w:hAnsi="Arial" w:cs="Arial"/>
        <w:i/>
        <w:sz w:val="16"/>
      </w:rPr>
      <w:tab/>
    </w:r>
  </w:p>
  <w:p w:rsidR="00252FD7" w:rsidRPr="00957511" w:rsidRDefault="00252FD7" w:rsidP="0095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FD" w:rsidRDefault="00CB19FD">
      <w:r>
        <w:separator/>
      </w:r>
    </w:p>
  </w:footnote>
  <w:footnote w:type="continuationSeparator" w:id="0">
    <w:p w:rsidR="00CB19FD" w:rsidRDefault="00CB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7"/>
    <w:rsid w:val="0008336D"/>
    <w:rsid w:val="00093CBD"/>
    <w:rsid w:val="000F03C7"/>
    <w:rsid w:val="00106E69"/>
    <w:rsid w:val="00132390"/>
    <w:rsid w:val="00136D65"/>
    <w:rsid w:val="00151D90"/>
    <w:rsid w:val="001533BF"/>
    <w:rsid w:val="0016551A"/>
    <w:rsid w:val="001F02A1"/>
    <w:rsid w:val="00244018"/>
    <w:rsid w:val="00252FD7"/>
    <w:rsid w:val="002563A4"/>
    <w:rsid w:val="002932D5"/>
    <w:rsid w:val="00294A2F"/>
    <w:rsid w:val="002D763C"/>
    <w:rsid w:val="002F0F3D"/>
    <w:rsid w:val="00300030"/>
    <w:rsid w:val="003227DD"/>
    <w:rsid w:val="00326CF3"/>
    <w:rsid w:val="00334088"/>
    <w:rsid w:val="00376A6C"/>
    <w:rsid w:val="003D51A0"/>
    <w:rsid w:val="003E39AC"/>
    <w:rsid w:val="003F68FF"/>
    <w:rsid w:val="00407A75"/>
    <w:rsid w:val="0041336E"/>
    <w:rsid w:val="00463DD6"/>
    <w:rsid w:val="004B4EE4"/>
    <w:rsid w:val="004D4D80"/>
    <w:rsid w:val="004E37AF"/>
    <w:rsid w:val="004F19B4"/>
    <w:rsid w:val="004F6BDB"/>
    <w:rsid w:val="005B7CA2"/>
    <w:rsid w:val="00601714"/>
    <w:rsid w:val="0063679F"/>
    <w:rsid w:val="006508E9"/>
    <w:rsid w:val="0068538F"/>
    <w:rsid w:val="006A22A2"/>
    <w:rsid w:val="007142B6"/>
    <w:rsid w:val="00725C47"/>
    <w:rsid w:val="00775E02"/>
    <w:rsid w:val="007B0FFD"/>
    <w:rsid w:val="007B66B9"/>
    <w:rsid w:val="007D199C"/>
    <w:rsid w:val="007E0B7B"/>
    <w:rsid w:val="00805CEA"/>
    <w:rsid w:val="008B7BA2"/>
    <w:rsid w:val="00957511"/>
    <w:rsid w:val="009F5378"/>
    <w:rsid w:val="00A31954"/>
    <w:rsid w:val="00A35F14"/>
    <w:rsid w:val="00A91480"/>
    <w:rsid w:val="00AC170C"/>
    <w:rsid w:val="00AD4CD1"/>
    <w:rsid w:val="00AE1179"/>
    <w:rsid w:val="00AE5B69"/>
    <w:rsid w:val="00B22419"/>
    <w:rsid w:val="00B30284"/>
    <w:rsid w:val="00B36E55"/>
    <w:rsid w:val="00BB2DEB"/>
    <w:rsid w:val="00BB5C17"/>
    <w:rsid w:val="00BC0622"/>
    <w:rsid w:val="00C376CE"/>
    <w:rsid w:val="00CA3D41"/>
    <w:rsid w:val="00CA6940"/>
    <w:rsid w:val="00CB19FD"/>
    <w:rsid w:val="00CE12B4"/>
    <w:rsid w:val="00CE1A1E"/>
    <w:rsid w:val="00D12B72"/>
    <w:rsid w:val="00D33141"/>
    <w:rsid w:val="00D40963"/>
    <w:rsid w:val="00D53926"/>
    <w:rsid w:val="00D77489"/>
    <w:rsid w:val="00DC2CCA"/>
    <w:rsid w:val="00DC77F7"/>
    <w:rsid w:val="00DE4631"/>
    <w:rsid w:val="00DE6395"/>
    <w:rsid w:val="00EA2737"/>
    <w:rsid w:val="00F24598"/>
    <w:rsid w:val="00F27D12"/>
    <w:rsid w:val="00F3612F"/>
    <w:rsid w:val="00FB0083"/>
    <w:rsid w:val="00FD3879"/>
    <w:rsid w:val="00FD534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2B69DAF"/>
  <w15:docId w15:val="{BCC08031-3995-4FAD-B4D4-4D7C5FA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D51A0"/>
    <w:rPr>
      <w:lang w:val="fr-FR"/>
    </w:rPr>
  </w:style>
  <w:style w:type="paragraph" w:styleId="Heading1">
    <w:name w:val="heading 1"/>
    <w:basedOn w:val="Normal"/>
    <w:next w:val="Normal"/>
    <w:qFormat/>
    <w:rsid w:val="00106E69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77489"/>
    <w:pPr>
      <w:widowControl w:val="0"/>
      <w:autoSpaceDE w:val="0"/>
      <w:autoSpaceDN w:val="0"/>
      <w:adjustRightInd w:val="0"/>
    </w:pPr>
    <w:rPr>
      <w:rFonts w:ascii="Arial" w:hAnsi="Arial"/>
      <w:b/>
      <w:caps/>
    </w:rPr>
  </w:style>
  <w:style w:type="paragraph" w:styleId="Caption">
    <w:name w:val="caption"/>
    <w:basedOn w:val="Normal"/>
    <w:next w:val="Normal"/>
    <w:qFormat/>
    <w:rsid w:val="003D51A0"/>
    <w:pPr>
      <w:jc w:val="center"/>
    </w:pPr>
    <w:rPr>
      <w:rFonts w:ascii="Arial" w:hAnsi="Arial" w:cs="Arial"/>
      <w:b/>
      <w:bCs/>
      <w:caps/>
      <w:sz w:val="40"/>
      <w:szCs w:val="40"/>
    </w:rPr>
  </w:style>
  <w:style w:type="paragraph" w:styleId="BodyText">
    <w:name w:val="Body Text"/>
    <w:basedOn w:val="Normal"/>
    <w:rsid w:val="00B30284"/>
    <w:pPr>
      <w:tabs>
        <w:tab w:val="left" w:pos="7371"/>
      </w:tabs>
      <w:jc w:val="both"/>
    </w:pPr>
    <w:rPr>
      <w:rFonts w:ascii="Arial Narrow" w:hAnsi="Arial Narrow"/>
    </w:rPr>
  </w:style>
  <w:style w:type="table" w:styleId="TableGrid">
    <w:name w:val="Table Grid"/>
    <w:basedOn w:val="TableNormal"/>
    <w:rsid w:val="001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C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5C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05CEA"/>
  </w:style>
  <w:style w:type="paragraph" w:styleId="BalloonText">
    <w:name w:val="Balloon Text"/>
    <w:basedOn w:val="Normal"/>
    <w:semiHidden/>
    <w:rsid w:val="0025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FCHAMPLON</dc:creator>
  <cp:lastModifiedBy>Philippe Hillen</cp:lastModifiedBy>
  <cp:revision>3</cp:revision>
  <cp:lastPrinted>2008-09-25T14:06:00Z</cp:lastPrinted>
  <dcterms:created xsi:type="dcterms:W3CDTF">2016-11-30T09:58:00Z</dcterms:created>
  <dcterms:modified xsi:type="dcterms:W3CDTF">2016-11-30T10:27:00Z</dcterms:modified>
</cp:coreProperties>
</file>